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F698" w14:textId="00C50ACF" w:rsidR="00893640" w:rsidRDefault="009C6C79" w:rsidP="009C6C79">
      <w:pPr>
        <w:jc w:val="center"/>
        <w:rPr>
          <w:rFonts w:ascii="Times New Roman" w:hAnsi="Times New Roman" w:cs="Times New Roman"/>
          <w:sz w:val="40"/>
          <w:szCs w:val="40"/>
        </w:rPr>
      </w:pPr>
      <w:r w:rsidRPr="009C6C79">
        <w:rPr>
          <w:rFonts w:ascii="Times New Roman" w:hAnsi="Times New Roman" w:cs="Times New Roman"/>
          <w:sz w:val="40"/>
          <w:szCs w:val="40"/>
        </w:rPr>
        <w:t>Bernoulli’s Principle</w:t>
      </w:r>
      <w:bookmarkStart w:id="0" w:name="_GoBack"/>
      <w:bookmarkEnd w:id="0"/>
    </w:p>
    <w:p w14:paraId="050E110B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07B09516" w14:textId="77777777" w:rsidR="009C6C79" w:rsidRPr="009C6C79" w:rsidRDefault="009C6C79" w:rsidP="009C6C79">
      <w:pPr>
        <w:rPr>
          <w:rFonts w:ascii="Times New Roman" w:hAnsi="Times New Roman" w:cs="Times New Roman"/>
          <w:b/>
          <w:sz w:val="28"/>
          <w:szCs w:val="28"/>
        </w:rPr>
      </w:pPr>
      <w:r w:rsidRPr="009C6C79">
        <w:rPr>
          <w:rFonts w:ascii="Times New Roman" w:hAnsi="Times New Roman" w:cs="Times New Roman"/>
          <w:b/>
          <w:sz w:val="28"/>
          <w:szCs w:val="28"/>
        </w:rPr>
        <w:t>Lip Levitation</w:t>
      </w:r>
    </w:p>
    <w:p w14:paraId="1C54286A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639F1F8E" w14:textId="77777777" w:rsidR="009C6C79" w:rsidRPr="00B628DA" w:rsidRDefault="009C6C79" w:rsidP="009C6C79">
      <w:pPr>
        <w:rPr>
          <w:rFonts w:ascii="Times New Roman" w:hAnsi="Times New Roman" w:cs="Times New Roman"/>
          <w:b/>
        </w:rPr>
      </w:pPr>
      <w:r w:rsidRPr="00B628DA">
        <w:rPr>
          <w:rFonts w:ascii="Times New Roman" w:hAnsi="Times New Roman" w:cs="Times New Roman"/>
          <w:b/>
        </w:rPr>
        <w:t xml:space="preserve">Procedure: </w:t>
      </w:r>
    </w:p>
    <w:p w14:paraId="6A8A7B80" w14:textId="77777777" w:rsidR="009C6C79" w:rsidRDefault="009C6C79" w:rsidP="009C6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6C79">
        <w:rPr>
          <w:rFonts w:ascii="Times New Roman" w:hAnsi="Times New Roman" w:cs="Times New Roman"/>
        </w:rPr>
        <w:t xml:space="preserve">Take a long strip of paper approximately 27 cm long by 6 cm wide and place it below your bottom lip. </w:t>
      </w:r>
    </w:p>
    <w:p w14:paraId="5DB0D370" w14:textId="77777777" w:rsidR="009C6C79" w:rsidRDefault="009C6C79" w:rsidP="009C6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what will happen when you blow over the top of it.</w:t>
      </w:r>
    </w:p>
    <w:p w14:paraId="63AC45C7" w14:textId="77777777" w:rsidR="009C6C79" w:rsidRDefault="009C6C79" w:rsidP="009C6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6C79">
        <w:rPr>
          <w:rFonts w:ascii="Times New Roman" w:hAnsi="Times New Roman" w:cs="Times New Roman"/>
        </w:rPr>
        <w:t>Blow over the top of it.</w:t>
      </w:r>
    </w:p>
    <w:p w14:paraId="62FDD82E" w14:textId="7EE2672C" w:rsidR="009C6C79" w:rsidRPr="009C6C79" w:rsidRDefault="009C6C79" w:rsidP="009C6C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</w:t>
      </w:r>
      <w:r w:rsidR="00D136F1">
        <w:rPr>
          <w:rFonts w:ascii="Times New Roman" w:hAnsi="Times New Roman" w:cs="Times New Roman"/>
        </w:rPr>
        <w:t>observations and inferences.</w:t>
      </w:r>
    </w:p>
    <w:p w14:paraId="3F5B4456" w14:textId="77777777" w:rsidR="009C6C79" w:rsidRDefault="009C6C79" w:rsidP="009C6C7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C6C79" w14:paraId="46A419AA" w14:textId="77777777" w:rsidTr="009C6C79">
        <w:tc>
          <w:tcPr>
            <w:tcW w:w="4428" w:type="dxa"/>
          </w:tcPr>
          <w:p w14:paraId="2B59791A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Hypothesis/Prediction</w:t>
            </w:r>
          </w:p>
        </w:tc>
        <w:tc>
          <w:tcPr>
            <w:tcW w:w="4428" w:type="dxa"/>
          </w:tcPr>
          <w:p w14:paraId="22879677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9C6C79" w14:paraId="48DEB111" w14:textId="77777777" w:rsidTr="009C6C79">
        <w:tc>
          <w:tcPr>
            <w:tcW w:w="4428" w:type="dxa"/>
          </w:tcPr>
          <w:p w14:paraId="20795EB5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B33185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22390870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010573E7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493C15C5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211C10E5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4CC0D677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1CF072B1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4F6CB38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182F7FCF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7146EC28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</w:tr>
    </w:tbl>
    <w:p w14:paraId="223BC0CE" w14:textId="3AA721E6" w:rsidR="009C6C79" w:rsidRDefault="009C6C79" w:rsidP="009C6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*You may choose to draw a </w:t>
      </w:r>
      <w:r w:rsidR="00B628DA">
        <w:rPr>
          <w:rFonts w:ascii="Times New Roman" w:hAnsi="Times New Roman" w:cs="Times New Roman"/>
        </w:rPr>
        <w:t>diagram</w:t>
      </w:r>
      <w:r>
        <w:rPr>
          <w:rFonts w:ascii="Times New Roman" w:hAnsi="Times New Roman" w:cs="Times New Roman"/>
        </w:rPr>
        <w:t xml:space="preserve"> </w:t>
      </w:r>
      <w:r w:rsidR="004069AD">
        <w:rPr>
          <w:rFonts w:ascii="Times New Roman" w:hAnsi="Times New Roman" w:cs="Times New Roman"/>
        </w:rPr>
        <w:t>portraying</w:t>
      </w:r>
      <w:r>
        <w:rPr>
          <w:rFonts w:ascii="Times New Roman" w:hAnsi="Times New Roman" w:cs="Times New Roman"/>
        </w:rPr>
        <w:t xml:space="preserve"> your prediction and observations.</w:t>
      </w:r>
    </w:p>
    <w:p w14:paraId="69605A54" w14:textId="77777777" w:rsidR="009C6C79" w:rsidRDefault="009C6C79" w:rsidP="009C6C79">
      <w:pPr>
        <w:rPr>
          <w:rFonts w:ascii="Times New Roman" w:hAnsi="Times New Roman" w:cs="Times New Roman"/>
          <w:b/>
          <w:sz w:val="36"/>
          <w:szCs w:val="36"/>
        </w:rPr>
      </w:pPr>
    </w:p>
    <w:p w14:paraId="30762AE6" w14:textId="77777777" w:rsidR="009C6C79" w:rsidRPr="009C6C79" w:rsidRDefault="009C6C79" w:rsidP="009C6C79">
      <w:pPr>
        <w:rPr>
          <w:rFonts w:ascii="Times New Roman" w:hAnsi="Times New Roman" w:cs="Times New Roman"/>
          <w:b/>
          <w:sz w:val="28"/>
          <w:szCs w:val="28"/>
        </w:rPr>
      </w:pPr>
      <w:r w:rsidRPr="009C6C79">
        <w:rPr>
          <w:rFonts w:ascii="Times New Roman" w:hAnsi="Times New Roman" w:cs="Times New Roman"/>
          <w:b/>
          <w:sz w:val="28"/>
          <w:szCs w:val="28"/>
        </w:rPr>
        <w:t>Balloons That Boggle</w:t>
      </w:r>
    </w:p>
    <w:p w14:paraId="40587FFD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1E32DCDC" w14:textId="77777777" w:rsidR="009C6C79" w:rsidRPr="00B628DA" w:rsidRDefault="009C6C79" w:rsidP="009C6C79">
      <w:pPr>
        <w:rPr>
          <w:rFonts w:ascii="Times New Roman" w:hAnsi="Times New Roman" w:cs="Times New Roman"/>
          <w:b/>
        </w:rPr>
      </w:pPr>
      <w:r w:rsidRPr="00B628DA">
        <w:rPr>
          <w:rFonts w:ascii="Times New Roman" w:hAnsi="Times New Roman" w:cs="Times New Roman"/>
          <w:b/>
        </w:rPr>
        <w:t xml:space="preserve">Procedure: </w:t>
      </w:r>
    </w:p>
    <w:p w14:paraId="204FB67F" w14:textId="77777777" w:rsidR="009C6C79" w:rsidRDefault="009C6C79" w:rsidP="009C6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6C79">
        <w:rPr>
          <w:rFonts w:ascii="Times New Roman" w:hAnsi="Times New Roman" w:cs="Times New Roman"/>
        </w:rPr>
        <w:t xml:space="preserve">Blow up two balloons and tie each one to a string. </w:t>
      </w:r>
    </w:p>
    <w:p w14:paraId="2D18E00F" w14:textId="77777777" w:rsidR="009C6C79" w:rsidRDefault="009C6C79" w:rsidP="009C6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6C79">
        <w:rPr>
          <w:rFonts w:ascii="Times New Roman" w:hAnsi="Times New Roman" w:cs="Times New Roman"/>
        </w:rPr>
        <w:t xml:space="preserve">Hold the </w:t>
      </w:r>
      <w:r>
        <w:rPr>
          <w:rFonts w:ascii="Times New Roman" w:hAnsi="Times New Roman" w:cs="Times New Roman"/>
        </w:rPr>
        <w:t>balloons a few inches apart.</w:t>
      </w:r>
    </w:p>
    <w:p w14:paraId="2E586296" w14:textId="77777777" w:rsidR="009C6C79" w:rsidRDefault="009C6C79" w:rsidP="009C6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Predict what will happen when you </w:t>
      </w:r>
      <w:r w:rsidRPr="009C6C79">
        <w:rPr>
          <w:rFonts w:ascii="Times New Roman" w:hAnsi="Times New Roman" w:cs="Times New Roman"/>
        </w:rPr>
        <w:t xml:space="preserve">blow between them. </w:t>
      </w:r>
    </w:p>
    <w:p w14:paraId="0FCAE4BE" w14:textId="77777777" w:rsidR="009C6C79" w:rsidRDefault="009C6C79" w:rsidP="009C6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between them.</w:t>
      </w:r>
    </w:p>
    <w:p w14:paraId="75B6151A" w14:textId="76DE0DA2" w:rsidR="009C6C79" w:rsidRPr="009C6C79" w:rsidRDefault="00D136F1" w:rsidP="009C6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observations and inferences.</w:t>
      </w:r>
    </w:p>
    <w:p w14:paraId="65547C9B" w14:textId="77777777" w:rsidR="009C6C79" w:rsidRDefault="009C6C79" w:rsidP="009C6C7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C6C79" w14:paraId="512BFB90" w14:textId="77777777" w:rsidTr="009C6C79">
        <w:tc>
          <w:tcPr>
            <w:tcW w:w="4428" w:type="dxa"/>
          </w:tcPr>
          <w:p w14:paraId="753D3161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Hypothesis/Prediction</w:t>
            </w:r>
          </w:p>
        </w:tc>
        <w:tc>
          <w:tcPr>
            <w:tcW w:w="4428" w:type="dxa"/>
          </w:tcPr>
          <w:p w14:paraId="479C45BB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9C6C79" w14:paraId="24B035BC" w14:textId="77777777" w:rsidTr="009C6C79">
        <w:tc>
          <w:tcPr>
            <w:tcW w:w="4428" w:type="dxa"/>
          </w:tcPr>
          <w:p w14:paraId="1F5E9AFB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0B6C5698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5642BCAA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594CAF7B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DF4E6D6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74881D2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3A94CA6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70EE63B4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0473E3B6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CF35F35" w14:textId="77777777" w:rsidR="009C6C79" w:rsidRP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F9866E5" w14:textId="77777777" w:rsidR="009C6C79" w:rsidRDefault="009C6C79" w:rsidP="009C6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0A3F45" w14:textId="10A90D36" w:rsidR="009C6C79" w:rsidRPr="009C6C79" w:rsidRDefault="009C6C79" w:rsidP="009C6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</w:t>
      </w:r>
      <w:r w:rsidR="004069AD">
        <w:rPr>
          <w:rFonts w:ascii="Times New Roman" w:hAnsi="Times New Roman" w:cs="Times New Roman"/>
        </w:rPr>
        <w:t xml:space="preserve"> may choose to draw a </w:t>
      </w:r>
      <w:r w:rsidR="00B628DA">
        <w:rPr>
          <w:rFonts w:ascii="Times New Roman" w:hAnsi="Times New Roman" w:cs="Times New Roman"/>
        </w:rPr>
        <w:t>diagram</w:t>
      </w:r>
      <w:r w:rsidR="004069AD">
        <w:rPr>
          <w:rFonts w:ascii="Times New Roman" w:hAnsi="Times New Roman" w:cs="Times New Roman"/>
        </w:rPr>
        <w:t xml:space="preserve"> portraying</w:t>
      </w:r>
      <w:r>
        <w:rPr>
          <w:rFonts w:ascii="Times New Roman" w:hAnsi="Times New Roman" w:cs="Times New Roman"/>
        </w:rPr>
        <w:t xml:space="preserve"> your prediction and observations.</w:t>
      </w:r>
    </w:p>
    <w:p w14:paraId="7F2A08F6" w14:textId="77777777" w:rsidR="009C6C79" w:rsidRDefault="009C6C79" w:rsidP="009C6C79">
      <w:pPr>
        <w:rPr>
          <w:rFonts w:ascii="Times New Roman" w:hAnsi="Times New Roman" w:cs="Times New Roman"/>
          <w:b/>
          <w:sz w:val="28"/>
          <w:szCs w:val="28"/>
        </w:rPr>
      </w:pPr>
    </w:p>
    <w:p w14:paraId="0AA6CFD7" w14:textId="77777777" w:rsidR="009C6C79" w:rsidRDefault="009C6C79" w:rsidP="009C6C79">
      <w:pPr>
        <w:rPr>
          <w:rFonts w:ascii="Times New Roman" w:hAnsi="Times New Roman" w:cs="Times New Roman"/>
          <w:b/>
          <w:sz w:val="28"/>
          <w:szCs w:val="28"/>
        </w:rPr>
      </w:pPr>
    </w:p>
    <w:p w14:paraId="3C8011FE" w14:textId="77777777" w:rsidR="009C6C79" w:rsidRPr="009C6C79" w:rsidRDefault="009C6C79" w:rsidP="009C6C79">
      <w:pPr>
        <w:rPr>
          <w:rFonts w:ascii="Times New Roman" w:hAnsi="Times New Roman" w:cs="Times New Roman"/>
          <w:b/>
          <w:sz w:val="28"/>
          <w:szCs w:val="28"/>
        </w:rPr>
      </w:pPr>
      <w:r w:rsidRPr="009C6C79">
        <w:rPr>
          <w:rFonts w:ascii="Times New Roman" w:hAnsi="Times New Roman" w:cs="Times New Roman"/>
          <w:b/>
          <w:sz w:val="28"/>
          <w:szCs w:val="28"/>
        </w:rPr>
        <w:lastRenderedPageBreak/>
        <w:t>Blowing in the Wind</w:t>
      </w:r>
    </w:p>
    <w:p w14:paraId="183F2188" w14:textId="77777777" w:rsidR="009C6C79" w:rsidRDefault="009C6C79" w:rsidP="009C6C79">
      <w:pPr>
        <w:rPr>
          <w:rFonts w:ascii="Times New Roman" w:hAnsi="Times New Roman" w:cs="Times New Roman"/>
          <w:b/>
        </w:rPr>
      </w:pPr>
    </w:p>
    <w:p w14:paraId="48F6133B" w14:textId="77777777" w:rsidR="009C6C79" w:rsidRPr="00B628DA" w:rsidRDefault="009C6C79" w:rsidP="009C6C79">
      <w:pPr>
        <w:rPr>
          <w:rFonts w:ascii="Times New Roman" w:hAnsi="Times New Roman" w:cs="Times New Roman"/>
          <w:b/>
        </w:rPr>
      </w:pPr>
      <w:r w:rsidRPr="00B628DA">
        <w:rPr>
          <w:rFonts w:ascii="Times New Roman" w:hAnsi="Times New Roman" w:cs="Times New Roman"/>
          <w:b/>
        </w:rPr>
        <w:t>Procedure:</w:t>
      </w:r>
    </w:p>
    <w:p w14:paraId="234C9A73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4CCDE35A" w14:textId="77777777" w:rsidR="009C6C79" w:rsidRPr="009C6C79" w:rsidRDefault="009C6C79" w:rsidP="009C6C79">
      <w:pPr>
        <w:rPr>
          <w:rFonts w:ascii="Times New Roman" w:hAnsi="Times New Roman" w:cs="Times New Roman"/>
          <w:i/>
        </w:rPr>
      </w:pPr>
      <w:r w:rsidRPr="009C6C79">
        <w:rPr>
          <w:rFonts w:ascii="Times New Roman" w:hAnsi="Times New Roman" w:cs="Times New Roman"/>
          <w:i/>
        </w:rPr>
        <w:t>Part A</w:t>
      </w:r>
    </w:p>
    <w:p w14:paraId="1197C8AB" w14:textId="77777777" w:rsidR="009C6C79" w:rsidRDefault="009C6C79" w:rsidP="009C6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 a sheet of paper in half to create a tent shape.</w:t>
      </w:r>
    </w:p>
    <w:p w14:paraId="06F9FADA" w14:textId="77777777" w:rsidR="009C6C79" w:rsidRDefault="009C6C79" w:rsidP="009C6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what will happen when you blow through the tent. Record.</w:t>
      </w:r>
    </w:p>
    <w:p w14:paraId="3F192F8C" w14:textId="77777777" w:rsidR="009C6C79" w:rsidRDefault="009C6C79" w:rsidP="009C6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the tent up on a table and hold the near corners between your thumbs and forefingers.</w:t>
      </w:r>
    </w:p>
    <w:p w14:paraId="4441EA19" w14:textId="77777777" w:rsidR="009C6C79" w:rsidRDefault="009C6C79" w:rsidP="009C6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through the tent.</w:t>
      </w:r>
    </w:p>
    <w:p w14:paraId="2FBE8B90" w14:textId="78487D11" w:rsidR="009C6C79" w:rsidRDefault="009C6C79" w:rsidP="009C6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</w:t>
      </w:r>
      <w:r w:rsidR="00D136F1">
        <w:rPr>
          <w:rFonts w:ascii="Times New Roman" w:hAnsi="Times New Roman" w:cs="Times New Roman"/>
        </w:rPr>
        <w:t>observations and inferences.</w:t>
      </w:r>
    </w:p>
    <w:p w14:paraId="3BFCDBEB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6E8DA095" w14:textId="77777777" w:rsidR="009C6C79" w:rsidRPr="009C6C79" w:rsidRDefault="009C6C79" w:rsidP="009C6C79">
      <w:pPr>
        <w:rPr>
          <w:rFonts w:ascii="Times New Roman" w:hAnsi="Times New Roman" w:cs="Times New Roman"/>
          <w:i/>
        </w:rPr>
      </w:pPr>
      <w:r w:rsidRPr="009C6C79">
        <w:rPr>
          <w:rFonts w:ascii="Times New Roman" w:hAnsi="Times New Roman" w:cs="Times New Roman"/>
          <w:i/>
        </w:rPr>
        <w:t>Part B</w:t>
      </w:r>
    </w:p>
    <w:p w14:paraId="4A5668A4" w14:textId="77777777" w:rsidR="009C6C79" w:rsidRDefault="009C6C79" w:rsidP="009C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 a sheet of paper in a squared tunnel shape.</w:t>
      </w:r>
    </w:p>
    <w:p w14:paraId="6FF946CC" w14:textId="77777777" w:rsidR="009C6C79" w:rsidRDefault="009C6C79" w:rsidP="009C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what will happen when you blow through the tunnel. Record.</w:t>
      </w:r>
    </w:p>
    <w:p w14:paraId="491DFD8A" w14:textId="77777777" w:rsidR="009C6C79" w:rsidRDefault="009C6C79" w:rsidP="009C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the tunnel up on a table and hold the near corners between your thumbs and forefingers.</w:t>
      </w:r>
    </w:p>
    <w:p w14:paraId="1E9473AC" w14:textId="77777777" w:rsidR="009C6C79" w:rsidRDefault="009C6C79" w:rsidP="009C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through the tunnel.</w:t>
      </w:r>
    </w:p>
    <w:p w14:paraId="40264D79" w14:textId="75EA857F" w:rsidR="009C6C79" w:rsidRDefault="00D136F1" w:rsidP="009C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observations and inferences.</w:t>
      </w:r>
    </w:p>
    <w:p w14:paraId="1876F972" w14:textId="77777777" w:rsidR="009C6C79" w:rsidRDefault="009C6C79" w:rsidP="009C6C79">
      <w:pPr>
        <w:rPr>
          <w:rFonts w:ascii="Times New Roman" w:hAnsi="Times New Roman" w:cs="Times New Roman"/>
        </w:rPr>
      </w:pPr>
    </w:p>
    <w:p w14:paraId="274C3FC4" w14:textId="77777777" w:rsidR="009C6C79" w:rsidRPr="009C6C79" w:rsidRDefault="009C6C79" w:rsidP="009C6C79">
      <w:pPr>
        <w:rPr>
          <w:rFonts w:ascii="Times New Roman" w:hAnsi="Times New Roman" w:cs="Times New Roman"/>
          <w:i/>
        </w:rPr>
      </w:pPr>
      <w:r w:rsidRPr="009C6C79">
        <w:rPr>
          <w:rFonts w:ascii="Times New Roman" w:hAnsi="Times New Roman" w:cs="Times New Roman"/>
          <w:i/>
        </w:rPr>
        <w:t>Part C</w:t>
      </w:r>
    </w:p>
    <w:p w14:paraId="33370245" w14:textId="77777777" w:rsidR="009C6C79" w:rsidRDefault="009C6C79" w:rsidP="009C6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two pop cans approximately 2.5 cm apart.</w:t>
      </w:r>
    </w:p>
    <w:p w14:paraId="605ED028" w14:textId="77777777" w:rsidR="009C6C79" w:rsidRDefault="009C6C79" w:rsidP="009C6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what will happen when you blow between the two cans.</w:t>
      </w:r>
    </w:p>
    <w:p w14:paraId="30646620" w14:textId="77777777" w:rsidR="009C6C79" w:rsidRDefault="009C6C79" w:rsidP="009C6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blowing between the two cans.</w:t>
      </w:r>
    </w:p>
    <w:p w14:paraId="16AE9A11" w14:textId="2C5CC3A0" w:rsidR="009C6C79" w:rsidRDefault="00D136F1" w:rsidP="009C6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observations and inferences.</w:t>
      </w:r>
    </w:p>
    <w:p w14:paraId="435939BE" w14:textId="77777777" w:rsidR="009C6C79" w:rsidRDefault="009C6C79" w:rsidP="009C6C7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070"/>
      </w:tblGrid>
      <w:tr w:rsidR="009C6C79" w14:paraId="7B5AE4E3" w14:textId="77777777" w:rsidTr="009C6C79">
        <w:tc>
          <w:tcPr>
            <w:tcW w:w="959" w:type="dxa"/>
          </w:tcPr>
          <w:p w14:paraId="5109175F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4D2802F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Hypothesis/Predictions</w:t>
            </w:r>
          </w:p>
        </w:tc>
        <w:tc>
          <w:tcPr>
            <w:tcW w:w="4070" w:type="dxa"/>
          </w:tcPr>
          <w:p w14:paraId="7A8C81C2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DA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9C6C79" w14:paraId="729881DB" w14:textId="77777777" w:rsidTr="009C6C79">
        <w:tc>
          <w:tcPr>
            <w:tcW w:w="959" w:type="dxa"/>
          </w:tcPr>
          <w:p w14:paraId="690BCA94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467822F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FA0691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DA92B6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8DA">
              <w:rPr>
                <w:rFonts w:ascii="Times New Roman" w:hAnsi="Times New Roman" w:cs="Times New Roman"/>
                <w:i/>
              </w:rPr>
              <w:t>Part A</w:t>
            </w:r>
          </w:p>
        </w:tc>
        <w:tc>
          <w:tcPr>
            <w:tcW w:w="3827" w:type="dxa"/>
          </w:tcPr>
          <w:p w14:paraId="3F3B262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5B32D445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480646D0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33D77B0C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C983AE5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27186498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DD7E95E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0F20A64D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</w:tr>
      <w:tr w:rsidR="009C6C79" w14:paraId="619D6A85" w14:textId="77777777" w:rsidTr="009C6C79">
        <w:tc>
          <w:tcPr>
            <w:tcW w:w="959" w:type="dxa"/>
          </w:tcPr>
          <w:p w14:paraId="5FBA9D00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25FF51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DC072A2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FA9123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8DA">
              <w:rPr>
                <w:rFonts w:ascii="Times New Roman" w:hAnsi="Times New Roman" w:cs="Times New Roman"/>
                <w:i/>
              </w:rPr>
              <w:t>Part B</w:t>
            </w:r>
          </w:p>
        </w:tc>
        <w:tc>
          <w:tcPr>
            <w:tcW w:w="3827" w:type="dxa"/>
          </w:tcPr>
          <w:p w14:paraId="499EAEED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7A99150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F389462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68A16A2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1371A858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0A53F377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51AFD83F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6207D5AE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</w:tr>
      <w:tr w:rsidR="009C6C79" w14:paraId="61EDE206" w14:textId="77777777" w:rsidTr="009C6C79">
        <w:tc>
          <w:tcPr>
            <w:tcW w:w="959" w:type="dxa"/>
          </w:tcPr>
          <w:p w14:paraId="6F0C6940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A2E9C88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37F6FA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30AD266" w14:textId="77777777" w:rsidR="009C6C79" w:rsidRPr="00B628DA" w:rsidRDefault="009C6C79" w:rsidP="009C6C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8DA">
              <w:rPr>
                <w:rFonts w:ascii="Times New Roman" w:hAnsi="Times New Roman" w:cs="Times New Roman"/>
                <w:i/>
              </w:rPr>
              <w:t>Part C</w:t>
            </w:r>
          </w:p>
        </w:tc>
        <w:tc>
          <w:tcPr>
            <w:tcW w:w="3827" w:type="dxa"/>
          </w:tcPr>
          <w:p w14:paraId="01367D62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2274C27D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7455FD7D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21EAA61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41F1FA4C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7B1C15D0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  <w:p w14:paraId="7F7DD574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1972BDF3" w14:textId="77777777" w:rsidR="009C6C79" w:rsidRDefault="009C6C79" w:rsidP="009C6C79">
            <w:pPr>
              <w:rPr>
                <w:rFonts w:ascii="Times New Roman" w:hAnsi="Times New Roman" w:cs="Times New Roman"/>
              </w:rPr>
            </w:pPr>
          </w:p>
        </w:tc>
      </w:tr>
    </w:tbl>
    <w:p w14:paraId="7E04FCB5" w14:textId="6374C71B" w:rsidR="009C6C79" w:rsidRDefault="0081074A" w:rsidP="009C6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one of the </w:t>
      </w:r>
      <w:r w:rsidR="00E433AA">
        <w:rPr>
          <w:rFonts w:ascii="Times New Roman" w:hAnsi="Times New Roman" w:cs="Times New Roman"/>
        </w:rPr>
        <w:t>station experiments</w:t>
      </w:r>
      <w:r>
        <w:rPr>
          <w:rFonts w:ascii="Times New Roman" w:hAnsi="Times New Roman" w:cs="Times New Roman"/>
        </w:rPr>
        <w:t xml:space="preserve"> and describe how it</w:t>
      </w:r>
      <w:r w:rsidR="00C6660B">
        <w:rPr>
          <w:rFonts w:ascii="Times New Roman" w:hAnsi="Times New Roman" w:cs="Times New Roman"/>
        </w:rPr>
        <w:t xml:space="preserve"> demonstrate</w:t>
      </w:r>
      <w:r>
        <w:rPr>
          <w:rFonts w:ascii="Times New Roman" w:hAnsi="Times New Roman" w:cs="Times New Roman"/>
        </w:rPr>
        <w:t>s</w:t>
      </w:r>
      <w:r w:rsidR="00C6660B">
        <w:rPr>
          <w:rFonts w:ascii="Times New Roman" w:hAnsi="Times New Roman" w:cs="Times New Roman"/>
        </w:rPr>
        <w:t xml:space="preserve"> Bernoulli’s principle? </w:t>
      </w:r>
      <w:r w:rsidR="00937301">
        <w:rPr>
          <w:rFonts w:ascii="Times New Roman" w:hAnsi="Times New Roman" w:cs="Times New Roman"/>
        </w:rPr>
        <w:t xml:space="preserve">It may be helpful to draw a diagram. </w:t>
      </w:r>
      <w:r w:rsidR="00C6660B">
        <w:rPr>
          <w:rFonts w:ascii="Times New Roman" w:hAnsi="Times New Roman" w:cs="Times New Roman"/>
        </w:rPr>
        <w:t xml:space="preserve">(Hint: recall </w:t>
      </w:r>
      <w:r w:rsidR="003E2AD1">
        <w:rPr>
          <w:rFonts w:ascii="Times New Roman" w:hAnsi="Times New Roman" w:cs="Times New Roman"/>
        </w:rPr>
        <w:t>lift, high air pressure, and low air pressure)</w:t>
      </w:r>
    </w:p>
    <w:p w14:paraId="205FA79D" w14:textId="77777777" w:rsidR="002536D8" w:rsidRDefault="002536D8" w:rsidP="009C6C79">
      <w:pPr>
        <w:rPr>
          <w:rFonts w:ascii="Times New Roman" w:hAnsi="Times New Roman" w:cs="Times New Roman"/>
        </w:rPr>
      </w:pPr>
    </w:p>
    <w:p w14:paraId="10ADEF41" w14:textId="77777777" w:rsidR="002536D8" w:rsidRDefault="002536D8" w:rsidP="002536D8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BC05372" w14:textId="77777777" w:rsidR="002536D8" w:rsidRDefault="002536D8" w:rsidP="002536D8">
      <w:pPr>
        <w:rPr>
          <w:rFonts w:ascii="Times New Roman" w:hAnsi="Times New Roman" w:cs="Times New Roman"/>
        </w:rPr>
      </w:pPr>
    </w:p>
    <w:p w14:paraId="1C4E3D85" w14:textId="77777777" w:rsidR="002536D8" w:rsidRDefault="002536D8" w:rsidP="002536D8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09AC999" w14:textId="77777777" w:rsidR="002536D8" w:rsidRDefault="002536D8" w:rsidP="002536D8">
      <w:pPr>
        <w:rPr>
          <w:rFonts w:ascii="Times New Roman" w:hAnsi="Times New Roman" w:cs="Times New Roman"/>
        </w:rPr>
      </w:pPr>
    </w:p>
    <w:p w14:paraId="4D34A17D" w14:textId="77777777" w:rsidR="002536D8" w:rsidRDefault="002536D8" w:rsidP="002536D8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7240702" w14:textId="77777777" w:rsidR="002536D8" w:rsidRDefault="002536D8" w:rsidP="009C6C79">
      <w:pPr>
        <w:rPr>
          <w:rFonts w:ascii="Times New Roman" w:hAnsi="Times New Roman" w:cs="Times New Roman"/>
        </w:rPr>
      </w:pPr>
    </w:p>
    <w:p w14:paraId="3C2DD1C9" w14:textId="77777777" w:rsidR="00C6660B" w:rsidRDefault="00C6660B" w:rsidP="00C6660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4D5E1D0" w14:textId="77777777" w:rsidR="00C6660B" w:rsidRDefault="00C6660B" w:rsidP="00C6660B">
      <w:pPr>
        <w:rPr>
          <w:rFonts w:ascii="Times New Roman" w:hAnsi="Times New Roman" w:cs="Times New Roman"/>
        </w:rPr>
      </w:pPr>
    </w:p>
    <w:p w14:paraId="5C44C193" w14:textId="77777777" w:rsidR="00C6660B" w:rsidRDefault="00C6660B" w:rsidP="00C6660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4C31C83" w14:textId="77777777" w:rsidR="00C6660B" w:rsidRDefault="00C6660B" w:rsidP="00C6660B">
      <w:pPr>
        <w:rPr>
          <w:rFonts w:ascii="Times New Roman" w:hAnsi="Times New Roman" w:cs="Times New Roman"/>
        </w:rPr>
      </w:pPr>
    </w:p>
    <w:p w14:paraId="5C29ADF2" w14:textId="77777777" w:rsidR="00C6660B" w:rsidRDefault="00C6660B" w:rsidP="00C6660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E2534BA" w14:textId="77777777" w:rsidR="00C6660B" w:rsidRDefault="00C6660B" w:rsidP="009C6C79">
      <w:pPr>
        <w:rPr>
          <w:rFonts w:ascii="Times New Roman" w:hAnsi="Times New Roman" w:cs="Times New Roman"/>
        </w:rPr>
      </w:pPr>
    </w:p>
    <w:p w14:paraId="4A67AF42" w14:textId="77777777" w:rsidR="00067D37" w:rsidRDefault="00067D37" w:rsidP="009C6C79">
      <w:pPr>
        <w:rPr>
          <w:rFonts w:ascii="Times New Roman" w:hAnsi="Times New Roman" w:cs="Times New Roman"/>
        </w:rPr>
      </w:pPr>
    </w:p>
    <w:p w14:paraId="06BB5A2F" w14:textId="77777777" w:rsidR="00067D37" w:rsidRDefault="00067D37" w:rsidP="009C6C79">
      <w:pPr>
        <w:rPr>
          <w:rFonts w:ascii="Times New Roman" w:hAnsi="Times New Roman" w:cs="Times New Roman"/>
        </w:rPr>
      </w:pPr>
    </w:p>
    <w:p w14:paraId="5C7F836E" w14:textId="77777777" w:rsidR="00067D37" w:rsidRDefault="00067D37" w:rsidP="009C6C79">
      <w:pPr>
        <w:rPr>
          <w:rFonts w:ascii="Times New Roman" w:hAnsi="Times New Roman" w:cs="Times New Roman"/>
        </w:rPr>
      </w:pPr>
    </w:p>
    <w:p w14:paraId="4D5A06ED" w14:textId="7DC9A019" w:rsidR="003E2AD1" w:rsidRDefault="003E2AD1" w:rsidP="009C6C79">
      <w:pPr>
        <w:rPr>
          <w:rFonts w:ascii="Times New Roman" w:hAnsi="Times New Roman" w:cs="Times New Roman"/>
          <w:noProof/>
        </w:rPr>
      </w:pPr>
    </w:p>
    <w:p w14:paraId="3B0FCA28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7CB29BC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780CFCE4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254EB0BD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56DF0A84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45A34B36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2489279E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3CC19970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A282AA3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21F89DF6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59D0ABAD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3556E65D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1D04172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0D6B8D15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721009DC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C5735B4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8B43319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41937E5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36824906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3F38362F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A837C18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513C8873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1A4B748D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5BC317B8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6671C728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35F23727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283AA30B" w14:textId="77777777" w:rsidR="00D136F1" w:rsidRDefault="00D136F1" w:rsidP="009C6C79">
      <w:pPr>
        <w:rPr>
          <w:rFonts w:ascii="Times New Roman" w:hAnsi="Times New Roman" w:cs="Times New Roman"/>
          <w:noProof/>
        </w:rPr>
      </w:pPr>
    </w:p>
    <w:p w14:paraId="72578F48" w14:textId="77777777" w:rsidR="00D136F1" w:rsidRPr="00D136F1" w:rsidRDefault="00D136F1" w:rsidP="00D136F1">
      <w:pPr>
        <w:rPr>
          <w:rFonts w:ascii="Times New Roman" w:hAnsi="Times New Roman" w:cs="Times New Roman"/>
        </w:rPr>
      </w:pPr>
    </w:p>
    <w:sectPr w:rsidR="00D136F1" w:rsidRPr="00D136F1" w:rsidSect="009C6C79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C44"/>
    <w:multiLevelType w:val="hybridMultilevel"/>
    <w:tmpl w:val="BC66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10D"/>
    <w:multiLevelType w:val="hybridMultilevel"/>
    <w:tmpl w:val="4A3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030"/>
    <w:multiLevelType w:val="hybridMultilevel"/>
    <w:tmpl w:val="28AE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5BD"/>
    <w:multiLevelType w:val="hybridMultilevel"/>
    <w:tmpl w:val="1298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5893"/>
    <w:multiLevelType w:val="hybridMultilevel"/>
    <w:tmpl w:val="A772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D5CA8"/>
    <w:multiLevelType w:val="hybridMultilevel"/>
    <w:tmpl w:val="A0D8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9"/>
    <w:rsid w:val="00045BA1"/>
    <w:rsid w:val="00067D37"/>
    <w:rsid w:val="000736EE"/>
    <w:rsid w:val="001001FA"/>
    <w:rsid w:val="001341F4"/>
    <w:rsid w:val="001924BD"/>
    <w:rsid w:val="001F7199"/>
    <w:rsid w:val="002536D8"/>
    <w:rsid w:val="00253D17"/>
    <w:rsid w:val="003E2AD1"/>
    <w:rsid w:val="003E4314"/>
    <w:rsid w:val="004069AD"/>
    <w:rsid w:val="007D68F9"/>
    <w:rsid w:val="0081074A"/>
    <w:rsid w:val="00893640"/>
    <w:rsid w:val="00937301"/>
    <w:rsid w:val="009446FE"/>
    <w:rsid w:val="009A5338"/>
    <w:rsid w:val="009A7D6B"/>
    <w:rsid w:val="009C6C79"/>
    <w:rsid w:val="00A404C4"/>
    <w:rsid w:val="00B6270C"/>
    <w:rsid w:val="00B628DA"/>
    <w:rsid w:val="00C6660B"/>
    <w:rsid w:val="00D136F1"/>
    <w:rsid w:val="00D66039"/>
    <w:rsid w:val="00DF6125"/>
    <w:rsid w:val="00E433AA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85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79"/>
    <w:pPr>
      <w:ind w:left="720"/>
      <w:contextualSpacing/>
    </w:pPr>
  </w:style>
  <w:style w:type="table" w:styleId="TableGrid">
    <w:name w:val="Table Grid"/>
    <w:basedOn w:val="TableNormal"/>
    <w:uiPriority w:val="59"/>
    <w:rsid w:val="009C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79"/>
    <w:pPr>
      <w:ind w:left="720"/>
      <w:contextualSpacing/>
    </w:pPr>
  </w:style>
  <w:style w:type="table" w:styleId="TableGrid">
    <w:name w:val="Table Grid"/>
    <w:basedOn w:val="TableNormal"/>
    <w:uiPriority w:val="59"/>
    <w:rsid w:val="009C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4</cp:revision>
  <dcterms:created xsi:type="dcterms:W3CDTF">2015-07-18T21:11:00Z</dcterms:created>
  <dcterms:modified xsi:type="dcterms:W3CDTF">2015-08-01T04:37:00Z</dcterms:modified>
</cp:coreProperties>
</file>